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附件四</w:t>
      </w:r>
    </w:p>
    <w:p>
      <w:pPr>
        <w:spacing w:line="480" w:lineRule="exact"/>
        <w:ind w:firstLine="600" w:firstLineChars="200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海南师范大学第三十六届运动会</w:t>
      </w:r>
      <w:r>
        <w:rPr>
          <w:rFonts w:hint="eastAsia" w:ascii="宋体" w:hAnsi="宋体" w:cs="宋体"/>
          <w:bCs/>
          <w:kern w:val="0"/>
          <w:sz w:val="30"/>
          <w:szCs w:val="30"/>
        </w:rPr>
        <w:t>日程</w:t>
      </w:r>
      <w:r>
        <w:rPr>
          <w:rFonts w:hint="eastAsia" w:ascii="宋体" w:hAnsi="宋体"/>
          <w:bCs/>
          <w:kern w:val="0"/>
          <w:sz w:val="30"/>
          <w:szCs w:val="30"/>
        </w:rPr>
        <w:t>安排</w:t>
      </w:r>
      <w:r>
        <w:rPr>
          <w:rFonts w:hint="eastAsia" w:ascii="宋体" w:hAnsi="宋体" w:cs="宋体"/>
          <w:bCs/>
          <w:kern w:val="0"/>
          <w:sz w:val="30"/>
          <w:szCs w:val="30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97"/>
        <w:gridCol w:w="2401"/>
        <w:gridCol w:w="187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  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15:00-18:00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啦啦操比赛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竞赛组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桂林洋校区风雨训练馆（田径场旁）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9:00—10:00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校园健康跑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竞赛组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桂林洋校道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18:00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各单位领队教练员联席会议及技术会议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竞赛组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龙昆南校区办公楼三楼会议室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0-18:00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全体裁判员会议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竞赛组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桂林洋校区体育楼112教室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18:00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学生裁判学习、实习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裁判长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各项目主裁判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桂林洋校区田径场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18:00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开幕式预演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（预演后封场）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布置会场、赛场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竞赛组、会务组、保卫组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龙昆南校区田径场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9:30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组委会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龙昆南校区田径场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比赛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裁判长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龙昆南校区田径场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14:30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18:00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比赛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裁判长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龙昆南校区田径场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比赛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裁判长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桂林洋校区田径场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14:30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18:00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比赛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裁判长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桂林洋校区田径场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spacing w:line="48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（星期日）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比赛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裁判长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桂林洋校区田径场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14:30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17:00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比赛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裁判长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桂林洋校区田径场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17:20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18:00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组委会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桂林洋校区田径场</w:t>
            </w:r>
          </w:p>
        </w:tc>
      </w:tr>
    </w:tbl>
    <w:p>
      <w:pPr>
        <w:spacing w:line="560" w:lineRule="exact"/>
        <w:rPr>
          <w:rFonts w:ascii="宋体" w:hAnsi="宋体"/>
          <w:sz w:val="32"/>
          <w:szCs w:val="32"/>
        </w:rPr>
      </w:pPr>
    </w:p>
    <w:p>
      <w:r>
        <w:rPr>
          <w:rFonts w:ascii="宋体" w:hAnsi="宋体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37C0C"/>
    <w:rsid w:val="42E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2019-10-16T09:48:00Z</dcterms:created>
  <dc:creator>王春红</dc:creator>
  <cp:lastModifiedBy>王春红</cp:lastModifiedBy>
  <dcterms:modified xsi:type="dcterms:W3CDTF">2019-10-16T09:48:31Z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